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C5C5" w14:textId="77777777" w:rsidR="00DA727E" w:rsidRPr="00DA727E" w:rsidRDefault="00DA727E" w:rsidP="00DA72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E992A"/>
          <w:kern w:val="0"/>
          <w:sz w:val="31"/>
          <w:szCs w:val="31"/>
          <w:lang w:eastAsia="cs-CZ"/>
          <w14:ligatures w14:val="none"/>
        </w:rPr>
      </w:pPr>
      <w:r w:rsidRPr="00DA727E">
        <w:rPr>
          <w:rFonts w:ascii="Arial" w:eastAsia="Times New Roman" w:hAnsi="Arial" w:cs="Arial"/>
          <w:color w:val="000000"/>
          <w:kern w:val="0"/>
          <w:sz w:val="31"/>
          <w:szCs w:val="31"/>
          <w:lang w:eastAsia="cs-CZ"/>
          <w14:ligatures w14:val="none"/>
        </w:rPr>
        <w:t>Oznamuje občanům, že v pátek 22.3.2024 bude probíhat čištění komunikací v části Dědina. Prosíme Vás o odstanění automobilů v daném úseku od 9:00 do 16:00 h. Děkujeme</w:t>
      </w:r>
    </w:p>
    <w:p w14:paraId="6807D92E" w14:textId="77777777" w:rsidR="0023416C" w:rsidRDefault="0023416C"/>
    <w:sectPr w:rsidR="0023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6C"/>
    <w:rsid w:val="0023416C"/>
    <w:rsid w:val="00D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8BC"/>
  <w15:chartTrackingRefBased/>
  <w15:docId w15:val="{F75969AE-BE9C-4174-877C-BD88D28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41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41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41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41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41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41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41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41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341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41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416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416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416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416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416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416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341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41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341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341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3416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3416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3416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41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416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341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Foltýnová</dc:creator>
  <cp:keywords/>
  <dc:description/>
  <cp:lastModifiedBy>Marta Foltýnová</cp:lastModifiedBy>
  <cp:revision>2</cp:revision>
  <dcterms:created xsi:type="dcterms:W3CDTF">2024-03-20T18:00:00Z</dcterms:created>
  <dcterms:modified xsi:type="dcterms:W3CDTF">2024-03-20T18:01:00Z</dcterms:modified>
</cp:coreProperties>
</file>